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第十三届中国城市物流发展大会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暨首届商贸物流高质量发展大会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参会回执</w:t>
      </w:r>
    </w:p>
    <w:p>
      <w:pPr>
        <w:jc w:val="center"/>
        <w:rPr>
          <w:b/>
          <w:bCs/>
          <w:sz w:val="32"/>
          <w:szCs w:val="32"/>
        </w:rPr>
      </w:pP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927"/>
        <w:gridCol w:w="712"/>
        <w:gridCol w:w="840"/>
        <w:gridCol w:w="436"/>
        <w:gridCol w:w="1560"/>
        <w:gridCol w:w="851"/>
        <w:gridCol w:w="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单位名称</w:t>
            </w:r>
          </w:p>
        </w:tc>
        <w:tc>
          <w:tcPr>
            <w:tcW w:w="4233" w:type="pct"/>
            <w:gridSpan w:val="7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税号</w:t>
            </w:r>
          </w:p>
        </w:tc>
        <w:tc>
          <w:tcPr>
            <w:tcW w:w="4233" w:type="pct"/>
            <w:gridSpan w:val="7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Align w:val="center"/>
          </w:tcPr>
          <w:p>
            <w:pPr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地址</w:t>
            </w:r>
          </w:p>
        </w:tc>
        <w:tc>
          <w:tcPr>
            <w:tcW w:w="2626" w:type="pct"/>
            <w:gridSpan w:val="5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　</w:t>
            </w:r>
          </w:p>
        </w:tc>
        <w:tc>
          <w:tcPr>
            <w:tcW w:w="499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邮编</w:t>
            </w:r>
          </w:p>
        </w:tc>
        <w:tc>
          <w:tcPr>
            <w:tcW w:w="1108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联系人</w:t>
            </w:r>
          </w:p>
        </w:tc>
        <w:tc>
          <w:tcPr>
            <w:tcW w:w="962" w:type="pct"/>
            <w:gridSpan w:val="2"/>
            <w:vMerge w:val="restar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93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座机</w:t>
            </w:r>
          </w:p>
        </w:tc>
        <w:tc>
          <w:tcPr>
            <w:tcW w:w="1171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手机</w:t>
            </w:r>
          </w:p>
        </w:tc>
        <w:tc>
          <w:tcPr>
            <w:tcW w:w="1108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Merge w:val="continue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62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93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Email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　</w:t>
            </w:r>
          </w:p>
        </w:tc>
        <w:tc>
          <w:tcPr>
            <w:tcW w:w="2778" w:type="pct"/>
            <w:gridSpan w:val="4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Align w:val="center"/>
          </w:tcPr>
          <w:p>
            <w:pPr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参会人</w:t>
            </w:r>
          </w:p>
        </w:tc>
        <w:tc>
          <w:tcPr>
            <w:tcW w:w="962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49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部门/职务</w:t>
            </w:r>
          </w:p>
        </w:tc>
        <w:tc>
          <w:tcPr>
            <w:tcW w:w="915" w:type="pct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手机</w:t>
            </w:r>
          </w:p>
        </w:tc>
        <w:tc>
          <w:tcPr>
            <w:tcW w:w="1108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Align w:val="center"/>
          </w:tcPr>
          <w:p>
            <w:pPr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参会人</w:t>
            </w:r>
          </w:p>
        </w:tc>
        <w:tc>
          <w:tcPr>
            <w:tcW w:w="962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49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部门/职务</w:t>
            </w:r>
          </w:p>
        </w:tc>
        <w:tc>
          <w:tcPr>
            <w:tcW w:w="915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手机</w:t>
            </w:r>
          </w:p>
        </w:tc>
        <w:tc>
          <w:tcPr>
            <w:tcW w:w="1108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参会人</w:t>
            </w:r>
          </w:p>
        </w:tc>
        <w:tc>
          <w:tcPr>
            <w:tcW w:w="962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49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部门/职务</w:t>
            </w:r>
          </w:p>
        </w:tc>
        <w:tc>
          <w:tcPr>
            <w:tcW w:w="915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手机</w:t>
            </w:r>
          </w:p>
        </w:tc>
        <w:tc>
          <w:tcPr>
            <w:tcW w:w="1108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参会人</w:t>
            </w:r>
          </w:p>
        </w:tc>
        <w:tc>
          <w:tcPr>
            <w:tcW w:w="962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49" w:type="pct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部门/职务</w:t>
            </w:r>
          </w:p>
        </w:tc>
        <w:tc>
          <w:tcPr>
            <w:tcW w:w="915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手机</w:t>
            </w:r>
          </w:p>
        </w:tc>
        <w:tc>
          <w:tcPr>
            <w:tcW w:w="1108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767" w:type="pct"/>
            <w:vAlign w:val="center"/>
          </w:tcPr>
          <w:p>
            <w:pPr>
              <w:ind w:left="216" w:hanging="207" w:hangingChars="98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住宿预订</w:t>
            </w:r>
          </w:p>
          <w:p>
            <w:pPr>
              <w:ind w:left="216" w:hanging="205" w:hangingChars="98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233" w:type="pct"/>
            <w:gridSpan w:val="7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***酒店（五星） *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元/晚/间。（ ）间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  <w:t>会务费</w:t>
            </w:r>
          </w:p>
        </w:tc>
        <w:tc>
          <w:tcPr>
            <w:tcW w:w="4233" w:type="pct"/>
            <w:gridSpan w:val="7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会员单位：1</w:t>
            </w:r>
            <w:r>
              <w:rPr>
                <w:rFonts w:ascii="宋体" w:hAnsi="宋体" w:eastAsia="宋体" w:cs="宋体"/>
                <w:color w:val="000000"/>
                <w:szCs w:val="21"/>
                <w:highlight w:val="none"/>
              </w:rPr>
              <w:t>500</w:t>
            </w: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元/人；非会员单位：2</w:t>
            </w:r>
            <w:r>
              <w:rPr>
                <w:rFonts w:ascii="宋体" w:hAnsi="宋体" w:eastAsia="宋体" w:cs="宋体"/>
                <w:color w:val="000000"/>
                <w:szCs w:val="21"/>
                <w:highlight w:val="none"/>
              </w:rPr>
              <w:t>500</w:t>
            </w: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元/人。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highlight w:val="none"/>
              </w:rPr>
              <w:t>费用合计</w:t>
            </w:r>
          </w:p>
        </w:tc>
        <w:tc>
          <w:tcPr>
            <w:tcW w:w="4233" w:type="pct"/>
            <w:gridSpan w:val="7"/>
            <w:vAlign w:val="center"/>
          </w:tcPr>
          <w:p>
            <w:pPr>
              <w:ind w:firstLine="525" w:firstLineChars="250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仟   佰   元（小写：    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汇款信息</w:t>
            </w:r>
          </w:p>
        </w:tc>
        <w:tc>
          <w:tcPr>
            <w:tcW w:w="544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户名</w:t>
            </w:r>
          </w:p>
        </w:tc>
        <w:tc>
          <w:tcPr>
            <w:tcW w:w="3688" w:type="pct"/>
            <w:gridSpan w:val="6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中国仓储与配送协会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Merge w:val="continue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4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账号</w:t>
            </w:r>
          </w:p>
        </w:tc>
        <w:tc>
          <w:tcPr>
            <w:tcW w:w="3688" w:type="pct"/>
            <w:gridSpan w:val="6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1100 1070 8000 5601 6120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Merge w:val="continue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4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开户行</w:t>
            </w:r>
          </w:p>
        </w:tc>
        <w:tc>
          <w:tcPr>
            <w:tcW w:w="3688" w:type="pct"/>
            <w:gridSpan w:val="6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建行北京金融街支行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Merge w:val="restart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报名联系</w:t>
            </w:r>
          </w:p>
        </w:tc>
        <w:tc>
          <w:tcPr>
            <w:tcW w:w="4233" w:type="pct"/>
            <w:gridSpan w:val="7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联系人：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王瑞红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15232755016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67" w:type="pct"/>
            <w:vMerge w:val="continue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4233" w:type="pct"/>
            <w:gridSpan w:val="7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电话/传真：010-63369952邮箱：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wangruihong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@cawd.org.cn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说明：1、交通住宿自理，住宿费发票由酒店开具，如需专票请附详细信息；</w:t>
            </w:r>
          </w:p>
          <w:p>
            <w:pPr>
              <w:ind w:firstLine="630" w:firstLineChars="300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2、会议服务：入场代表证，会议资料， 25日午餐、晚宴，2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Cs w:val="21"/>
              </w:rPr>
              <w:t>6日午餐、晚餐，参观考察、提供会议ppt；</w:t>
            </w:r>
          </w:p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 3、收到住宿预订视为报名成功，接受支付宝、微信等方式支付；</w:t>
            </w:r>
          </w:p>
        </w:tc>
      </w:tr>
    </w:tbl>
    <w:p>
      <w:pPr>
        <w:spacing w:line="220" w:lineRule="atLeast"/>
      </w:pP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0600"/>
    <w:rsid w:val="00020C1F"/>
    <w:rsid w:val="000424A7"/>
    <w:rsid w:val="00043DAC"/>
    <w:rsid w:val="00046755"/>
    <w:rsid w:val="00082366"/>
    <w:rsid w:val="000900F2"/>
    <w:rsid w:val="000B1C33"/>
    <w:rsid w:val="000B7D41"/>
    <w:rsid w:val="000C2090"/>
    <w:rsid w:val="000F5002"/>
    <w:rsid w:val="00134A10"/>
    <w:rsid w:val="001461E7"/>
    <w:rsid w:val="001F29C9"/>
    <w:rsid w:val="002156F2"/>
    <w:rsid w:val="00223923"/>
    <w:rsid w:val="00245C2C"/>
    <w:rsid w:val="00280E19"/>
    <w:rsid w:val="0032091B"/>
    <w:rsid w:val="00326B6F"/>
    <w:rsid w:val="00350E9D"/>
    <w:rsid w:val="00354C9A"/>
    <w:rsid w:val="00362F81"/>
    <w:rsid w:val="0039119A"/>
    <w:rsid w:val="003F6E09"/>
    <w:rsid w:val="00463651"/>
    <w:rsid w:val="004759D2"/>
    <w:rsid w:val="004938B4"/>
    <w:rsid w:val="004A13B8"/>
    <w:rsid w:val="004B58DE"/>
    <w:rsid w:val="004F3B90"/>
    <w:rsid w:val="00532B1F"/>
    <w:rsid w:val="005921C4"/>
    <w:rsid w:val="005937E7"/>
    <w:rsid w:val="005946CE"/>
    <w:rsid w:val="005C57CB"/>
    <w:rsid w:val="005D66CA"/>
    <w:rsid w:val="00615F77"/>
    <w:rsid w:val="006224E7"/>
    <w:rsid w:val="00631011"/>
    <w:rsid w:val="00675D8A"/>
    <w:rsid w:val="00682ECF"/>
    <w:rsid w:val="0069073D"/>
    <w:rsid w:val="006B14FF"/>
    <w:rsid w:val="006B3880"/>
    <w:rsid w:val="006D463F"/>
    <w:rsid w:val="00717916"/>
    <w:rsid w:val="0073116D"/>
    <w:rsid w:val="00766979"/>
    <w:rsid w:val="007737C4"/>
    <w:rsid w:val="00777EBB"/>
    <w:rsid w:val="007A715C"/>
    <w:rsid w:val="00800600"/>
    <w:rsid w:val="008116A2"/>
    <w:rsid w:val="008325DC"/>
    <w:rsid w:val="00880C7B"/>
    <w:rsid w:val="008873D6"/>
    <w:rsid w:val="008B6848"/>
    <w:rsid w:val="008F7158"/>
    <w:rsid w:val="009011D1"/>
    <w:rsid w:val="009014A3"/>
    <w:rsid w:val="00904E52"/>
    <w:rsid w:val="00916FF7"/>
    <w:rsid w:val="0091761B"/>
    <w:rsid w:val="0092517A"/>
    <w:rsid w:val="009379B9"/>
    <w:rsid w:val="00954ACE"/>
    <w:rsid w:val="00A04393"/>
    <w:rsid w:val="00A14591"/>
    <w:rsid w:val="00A44F5E"/>
    <w:rsid w:val="00A66216"/>
    <w:rsid w:val="00A72355"/>
    <w:rsid w:val="00A7517B"/>
    <w:rsid w:val="00A76F6C"/>
    <w:rsid w:val="00AD32DC"/>
    <w:rsid w:val="00AD4874"/>
    <w:rsid w:val="00B06E30"/>
    <w:rsid w:val="00B23568"/>
    <w:rsid w:val="00B511DF"/>
    <w:rsid w:val="00B7499B"/>
    <w:rsid w:val="00C269D9"/>
    <w:rsid w:val="00C739C6"/>
    <w:rsid w:val="00C950AC"/>
    <w:rsid w:val="00CA1967"/>
    <w:rsid w:val="00CA2565"/>
    <w:rsid w:val="00CC5569"/>
    <w:rsid w:val="00CF61A7"/>
    <w:rsid w:val="00D27E2D"/>
    <w:rsid w:val="00D36399"/>
    <w:rsid w:val="00D63228"/>
    <w:rsid w:val="00D9551D"/>
    <w:rsid w:val="00DB14D6"/>
    <w:rsid w:val="00DD55AA"/>
    <w:rsid w:val="00E05B14"/>
    <w:rsid w:val="00E06721"/>
    <w:rsid w:val="00E136DE"/>
    <w:rsid w:val="00F510FB"/>
    <w:rsid w:val="00F94859"/>
    <w:rsid w:val="00FD7405"/>
    <w:rsid w:val="00FE36B6"/>
    <w:rsid w:val="00FF693E"/>
    <w:rsid w:val="1D886D73"/>
    <w:rsid w:val="357D55CB"/>
    <w:rsid w:val="3F715069"/>
    <w:rsid w:val="47E51543"/>
    <w:rsid w:val="4D796E88"/>
    <w:rsid w:val="53297E94"/>
    <w:rsid w:val="74BA2D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uiPriority w:val="99"/>
    <w:rPr>
      <w:b/>
      <w:bCs/>
    </w:rPr>
  </w:style>
  <w:style w:type="table" w:styleId="8">
    <w:name w:val="Table Grid"/>
    <w:basedOn w:val="7"/>
    <w:qFormat/>
    <w:locked/>
    <w:uiPriority w:val="59"/>
    <w:rPr>
      <w:rFonts w:eastAsia="微软雅黑" w:asciiTheme="minorHAnsi" w:hAnsiTheme="minorHAnsi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uiPriority w:val="0"/>
    <w:rPr>
      <w:rFonts w:ascii="Tahoma" w:hAnsi="Tahoma"/>
      <w:color w:val="0000FF"/>
      <w:sz w:val="24"/>
      <w:szCs w:val="20"/>
      <w:u w:val="single"/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paragraph" w:customStyle="1" w:styleId="12">
    <w:name w:val="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30"/>
      <w:szCs w:val="30"/>
      <w:lang w:eastAsia="en-US"/>
    </w:rPr>
  </w:style>
  <w:style w:type="character" w:customStyle="1" w:styleId="13">
    <w:name w:val="页眉 Char"/>
    <w:link w:val="5"/>
    <w:qFormat/>
    <w:locked/>
    <w:uiPriority w:val="99"/>
    <w:rPr>
      <w:kern w:val="2"/>
      <w:sz w:val="18"/>
    </w:rPr>
  </w:style>
  <w:style w:type="character" w:customStyle="1" w:styleId="14">
    <w:name w:val="页脚 Char"/>
    <w:link w:val="4"/>
    <w:qFormat/>
    <w:locked/>
    <w:uiPriority w:val="99"/>
    <w:rPr>
      <w:kern w:val="2"/>
      <w:sz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character" w:customStyle="1" w:styleId="16">
    <w:name w:val="批注文字 Char"/>
    <w:basedOn w:val="9"/>
    <w:link w:val="2"/>
    <w:semiHidden/>
    <w:uiPriority w:val="99"/>
    <w:rPr>
      <w:kern w:val="2"/>
      <w:sz w:val="21"/>
      <w:szCs w:val="22"/>
    </w:rPr>
  </w:style>
  <w:style w:type="character" w:customStyle="1" w:styleId="17">
    <w:name w:val="批注主题 Char"/>
    <w:basedOn w:val="16"/>
    <w:link w:val="6"/>
    <w:semiHidden/>
    <w:qFormat/>
    <w:uiPriority w:val="99"/>
    <w:rPr>
      <w:b/>
      <w:bCs/>
      <w:kern w:val="2"/>
      <w:sz w:val="21"/>
      <w:szCs w:val="22"/>
    </w:rPr>
  </w:style>
  <w:style w:type="paragraph" w:customStyle="1" w:styleId="18">
    <w:name w:val="默认段落字体 Para Char Char Char Char Char Char Char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430</Characters>
  <Lines>3</Lines>
  <Paragraphs>1</Paragraphs>
  <TotalTime>117</TotalTime>
  <ScaleCrop>false</ScaleCrop>
  <LinksUpToDate>false</LinksUpToDate>
  <CharactersWithSpaces>504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2020-11-04T14:00:00Z</dcterms:created>
  <dc:creator>feng guan</dc:creator>
  <cp:lastModifiedBy>王瑞红</cp:lastModifiedBy>
  <cp:lastPrinted>2016-06-13T07:04:00Z</cp:lastPrinted>
  <dcterms:modified xsi:type="dcterms:W3CDTF">2021-09-27T08:33:31Z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2ECDCF1A385D4970B47A0993A83DAA47</vt:lpwstr>
  </property>
</Properties>
</file>