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6B128">
      <w:pPr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附件2</w:t>
      </w:r>
    </w:p>
    <w:p w14:paraId="788A64D4">
      <w:pPr>
        <w:jc w:val="center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sz w:val="44"/>
          <w:szCs w:val="44"/>
        </w:rPr>
        <w:t>反馈意见及确认参与回执</w:t>
      </w:r>
    </w:p>
    <w:bookmarkEnd w:id="0"/>
    <w:p w14:paraId="6843866C"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1"/>
        <w:gridCol w:w="1674"/>
        <w:gridCol w:w="1531"/>
        <w:gridCol w:w="2796"/>
      </w:tblGrid>
      <w:tr w14:paraId="08E2C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1" w:type="dxa"/>
            <w:noWrap w:val="0"/>
            <w:vAlign w:val="top"/>
          </w:tcPr>
          <w:p w14:paraId="26930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6001" w:type="dxa"/>
            <w:gridSpan w:val="3"/>
            <w:noWrap w:val="0"/>
            <w:vAlign w:val="top"/>
          </w:tcPr>
          <w:p w14:paraId="20B92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3CCC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1" w:type="dxa"/>
            <w:noWrap w:val="0"/>
            <w:vAlign w:val="top"/>
          </w:tcPr>
          <w:p w14:paraId="6ACFE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地址</w:t>
            </w:r>
          </w:p>
        </w:tc>
        <w:tc>
          <w:tcPr>
            <w:tcW w:w="6001" w:type="dxa"/>
            <w:gridSpan w:val="3"/>
            <w:noWrap w:val="0"/>
            <w:vAlign w:val="top"/>
          </w:tcPr>
          <w:p w14:paraId="42A58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B3A4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1" w:type="dxa"/>
            <w:noWrap w:val="0"/>
            <w:vAlign w:val="top"/>
          </w:tcPr>
          <w:p w14:paraId="28621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法人</w:t>
            </w:r>
          </w:p>
        </w:tc>
        <w:tc>
          <w:tcPr>
            <w:tcW w:w="1674" w:type="dxa"/>
            <w:noWrap w:val="0"/>
            <w:vAlign w:val="top"/>
          </w:tcPr>
          <w:p w14:paraId="2B5CF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31" w:type="dxa"/>
            <w:noWrap w:val="0"/>
            <w:vAlign w:val="top"/>
          </w:tcPr>
          <w:p w14:paraId="69850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2796" w:type="dxa"/>
            <w:noWrap w:val="0"/>
            <w:vAlign w:val="top"/>
          </w:tcPr>
          <w:p w14:paraId="55887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5D91F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1" w:type="dxa"/>
            <w:noWrap w:val="0"/>
            <w:vAlign w:val="top"/>
          </w:tcPr>
          <w:p w14:paraId="4D886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1674" w:type="dxa"/>
            <w:noWrap w:val="0"/>
            <w:vAlign w:val="top"/>
          </w:tcPr>
          <w:p w14:paraId="3610E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31" w:type="dxa"/>
            <w:noWrap w:val="0"/>
            <w:vAlign w:val="top"/>
          </w:tcPr>
          <w:p w14:paraId="49393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2796" w:type="dxa"/>
            <w:noWrap w:val="0"/>
            <w:vAlign w:val="top"/>
          </w:tcPr>
          <w:p w14:paraId="2E766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A8A0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1" w:type="dxa"/>
            <w:noWrap w:val="0"/>
            <w:vAlign w:val="top"/>
          </w:tcPr>
          <w:p w14:paraId="4F0D4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邮箱</w:t>
            </w:r>
          </w:p>
        </w:tc>
        <w:tc>
          <w:tcPr>
            <w:tcW w:w="6001" w:type="dxa"/>
            <w:gridSpan w:val="3"/>
            <w:noWrap w:val="0"/>
            <w:vAlign w:val="top"/>
          </w:tcPr>
          <w:p w14:paraId="0475C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0B0A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4" w:hRule="atLeast"/>
        </w:trPr>
        <w:tc>
          <w:tcPr>
            <w:tcW w:w="2521" w:type="dxa"/>
            <w:noWrap w:val="0"/>
            <w:vAlign w:val="top"/>
          </w:tcPr>
          <w:p w14:paraId="7772F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 w14:paraId="34402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 w14:paraId="19FBA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修改意见或建议</w:t>
            </w:r>
          </w:p>
        </w:tc>
        <w:tc>
          <w:tcPr>
            <w:tcW w:w="6001" w:type="dxa"/>
            <w:gridSpan w:val="3"/>
            <w:noWrap w:val="0"/>
            <w:vAlign w:val="top"/>
          </w:tcPr>
          <w:p w14:paraId="5D27B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1BC3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8" w:hRule="atLeast"/>
        </w:trPr>
        <w:tc>
          <w:tcPr>
            <w:tcW w:w="2521" w:type="dxa"/>
            <w:noWrap w:val="0"/>
            <w:vAlign w:val="top"/>
          </w:tcPr>
          <w:p w14:paraId="351F8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 w14:paraId="47704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 w14:paraId="54675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 w14:paraId="230EA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确定参与</w:t>
            </w:r>
          </w:p>
        </w:tc>
        <w:tc>
          <w:tcPr>
            <w:tcW w:w="6001" w:type="dxa"/>
            <w:gridSpan w:val="3"/>
            <w:noWrap w:val="0"/>
            <w:vAlign w:val="top"/>
          </w:tcPr>
          <w:p w14:paraId="02D4C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600" w:firstLineChars="200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经研究，我单位决定参与《绿色仓储配送行动宣言》联合发布，并承诺积极践行宣言中的各项行动倡议，共同推动仓储与配送行业的绿色发展。</w:t>
            </w:r>
          </w:p>
          <w:p w14:paraId="442AC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 w14:paraId="77CDD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2100" w:firstLineChars="700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负责人签字：</w:t>
            </w:r>
          </w:p>
          <w:p w14:paraId="0F2DD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firstLine="2100" w:firstLineChars="700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单位盖章：</w:t>
            </w:r>
          </w:p>
        </w:tc>
      </w:tr>
    </w:tbl>
    <w:p w14:paraId="6BA9A0C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E53E8"/>
    <w:rsid w:val="191B0710"/>
    <w:rsid w:val="773E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2025-06-10T07:34:00Z</dcterms:created>
  <dc:creator>王新伟</dc:creator>
  <cp:lastModifiedBy>王新伟</cp:lastModifiedBy>
  <dcterms:modified xsi:type="dcterms:W3CDTF">2025-06-10T07:34:49Z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E0B2B906F20140539501EB0CD7D110E2_11</vt:lpwstr>
  </property>
  <property fmtid="{D5CDD505-2E9C-101B-9397-08002B2CF9AE}" pid="4" name="KSOTemplateDocerSaveRecord">
    <vt:lpwstr>eyJoZGlkIjoiMjY2MDZmMDgzOWM1MDc5ZGRiYzVkZGJlYjA4Zjc1ZDgiLCJ1c2VySWQiOiI0Nzk4ODgzODIifQ==</vt:lpwstr>
  </property>
</Properties>
</file>